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FC" w:rsidRPr="00093C1C" w:rsidRDefault="004445CC">
      <w:pPr>
        <w:rPr>
          <w:b/>
        </w:rPr>
      </w:pPr>
      <w:r w:rsidRPr="00093C1C">
        <w:rPr>
          <w:b/>
        </w:rPr>
        <w:t>PAROC kryžiažodžių knygelės atsakymai</w:t>
      </w:r>
    </w:p>
    <w:p w:rsidR="004445CC" w:rsidRDefault="004445CC"/>
    <w:p w:rsidR="00A11C0A" w:rsidRDefault="00093C1C">
      <w:r>
        <w:t xml:space="preserve">2 </w:t>
      </w:r>
      <w:r>
        <w:t>psl. —</w:t>
      </w:r>
      <w:r>
        <w:t xml:space="preserve"> F</w:t>
      </w:r>
    </w:p>
    <w:p w:rsidR="00093C1C" w:rsidRDefault="00093C1C">
      <w:r>
        <w:t xml:space="preserve">3 </w:t>
      </w:r>
      <w:r>
        <w:t>psl. —</w:t>
      </w:r>
      <w:r>
        <w:t xml:space="preserve"> C, B</w:t>
      </w:r>
    </w:p>
    <w:p w:rsidR="00093C1C" w:rsidRDefault="00093C1C">
      <w:r>
        <w:t xml:space="preserve">4 </w:t>
      </w:r>
      <w:r>
        <w:t>psl. —</w:t>
      </w:r>
      <w:r>
        <w:t xml:space="preserve"> D, C</w:t>
      </w:r>
    </w:p>
    <w:p w:rsidR="00093C1C" w:rsidRDefault="00093C1C">
      <w:r>
        <w:t xml:space="preserve">5 </w:t>
      </w:r>
      <w:r>
        <w:t>psl. —</w:t>
      </w:r>
      <w:r>
        <w:t>D</w:t>
      </w:r>
    </w:p>
    <w:p w:rsidR="00093C1C" w:rsidRDefault="00093C1C">
      <w:r>
        <w:t xml:space="preserve">6 </w:t>
      </w:r>
      <w:r>
        <w:t>psl. —</w:t>
      </w:r>
      <w:r>
        <w:t>D</w:t>
      </w:r>
    </w:p>
    <w:p w:rsidR="00093C1C" w:rsidRDefault="00093C1C">
      <w:r>
        <w:t xml:space="preserve">7 </w:t>
      </w:r>
      <w:r>
        <w:t>psl. —</w:t>
      </w:r>
      <w:r>
        <w:t xml:space="preserve"> 1-D, 2-C, 3-D, 4-B, 5-C, 6-D</w:t>
      </w:r>
    </w:p>
    <w:p w:rsidR="00A11C0A" w:rsidRDefault="00A11C0A" w:rsidP="00A11C0A">
      <w:r>
        <w:t>8 psl. — PAROC NEDEGA</w:t>
      </w:r>
    </w:p>
    <w:p w:rsidR="00A11C0A" w:rsidRDefault="00A11C0A" w:rsidP="00A11C0A">
      <w:r>
        <w:t>9 psl. — GAMINAMA LIETUVOJE</w:t>
      </w:r>
    </w:p>
    <w:p w:rsidR="00A11C0A" w:rsidRDefault="00A11C0A" w:rsidP="00A11C0A">
      <w:r>
        <w:t>10 psl. — SIENOS KVĖPUOJA</w:t>
      </w:r>
    </w:p>
    <w:p w:rsidR="00A11C0A" w:rsidRDefault="00A11C0A" w:rsidP="00A11C0A">
      <w:r>
        <w:t>11 psl. — SKANDINAVIŠKA PATIRTIS</w:t>
      </w:r>
    </w:p>
    <w:p w:rsidR="00A11C0A" w:rsidRDefault="00A11C0A" w:rsidP="00A11C0A">
      <w:r>
        <w:t>12-13 psl. — IŠMINTINGA INVESTICIJA</w:t>
      </w:r>
    </w:p>
    <w:p w:rsidR="00A11C0A" w:rsidRDefault="00A11C0A" w:rsidP="00A11C0A">
      <w:r>
        <w:t>14 psl. — KAINA PAGAL KOKYBĘ</w:t>
      </w:r>
    </w:p>
    <w:p w:rsidR="00A11C0A" w:rsidRDefault="00A11C0A" w:rsidP="00A11C0A">
      <w:r>
        <w:t>15 psl. — IŠMINTINGAS PASIRINKIMAS</w:t>
      </w:r>
    </w:p>
    <w:p w:rsidR="00A11C0A" w:rsidRDefault="00A11C0A" w:rsidP="00A11C0A">
      <w:r>
        <w:t>16 psl. — NATŪRALUS AKMUO</w:t>
      </w:r>
    </w:p>
    <w:p w:rsidR="00A11C0A" w:rsidRDefault="00A11C0A" w:rsidP="00A11C0A">
      <w:r>
        <w:t>17 psl. — SAUGO NUO TRIUKŠMO</w:t>
      </w:r>
    </w:p>
    <w:p w:rsidR="00A11C0A" w:rsidRDefault="00A11C0A" w:rsidP="00A11C0A">
      <w:r>
        <w:t>18 psl. — TAUPO ŠILUMĄ</w:t>
      </w:r>
    </w:p>
    <w:p w:rsidR="00A11C0A" w:rsidRDefault="00A11C0A" w:rsidP="00A11C0A">
      <w:r>
        <w:t>19 psl. — SVEIKESNĖ APLINKA</w:t>
      </w:r>
    </w:p>
    <w:p w:rsidR="00A11C0A" w:rsidRDefault="00A11C0A" w:rsidP="00A11C0A">
      <w:r>
        <w:t>20 psl. — STATAU SAU</w:t>
      </w:r>
    </w:p>
    <w:p w:rsidR="00A11C0A" w:rsidRDefault="00A11C0A" w:rsidP="00A11C0A">
      <w:r>
        <w:t>21 psl. — PATRAUKLI KAINA</w:t>
      </w:r>
    </w:p>
    <w:p w:rsidR="00093C1C" w:rsidRDefault="00093C1C" w:rsidP="00A11C0A">
      <w:r>
        <w:t xml:space="preserve">22 </w:t>
      </w:r>
      <w:r>
        <w:t>psl. —</w:t>
      </w:r>
      <w:r>
        <w:t xml:space="preserve"> SUKURTA GAMTOS</w:t>
      </w:r>
    </w:p>
    <w:p w:rsidR="00093C1C" w:rsidRDefault="00093C1C" w:rsidP="00A11C0A">
      <w:r>
        <w:t xml:space="preserve">23 </w:t>
      </w:r>
      <w:r>
        <w:t>psl. —</w:t>
      </w:r>
      <w:r>
        <w:t xml:space="preserve"> ŠILTINIMAS PAROC AKMENS VATA – IŠMINTINGA INVESTICIJA</w:t>
      </w:r>
      <w:bookmarkStart w:id="0" w:name="_GoBack"/>
      <w:bookmarkEnd w:id="0"/>
    </w:p>
    <w:p w:rsidR="004445CC" w:rsidRDefault="004445CC"/>
    <w:p w:rsidR="004445CC" w:rsidRDefault="004445CC"/>
    <w:sectPr w:rsidR="004445C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CC"/>
    <w:rsid w:val="00093C1C"/>
    <w:rsid w:val="004445CC"/>
    <w:rsid w:val="007006DF"/>
    <w:rsid w:val="007071E9"/>
    <w:rsid w:val="00A11C0A"/>
    <w:rsid w:val="00D2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Audrius Gelžinis</dc:creator>
  <cp:lastModifiedBy>Audrius Gelžinis</cp:lastModifiedBy>
  <cp:revision>3</cp:revision>
  <dcterms:created xsi:type="dcterms:W3CDTF">2015-07-23T12:09:00Z</dcterms:created>
  <dcterms:modified xsi:type="dcterms:W3CDTF">2015-07-24T11:20:00Z</dcterms:modified>
</cp:coreProperties>
</file>